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23.odttf" ContentType="application/vnd.openxmlformats-officedocument.obfuscatedFont"/>
  <Override PartName="/word/fonts/font18.odttf" ContentType="application/vnd.openxmlformats-officedocument.obfuscatedFont"/>
  <Override PartName="/word/fonts/font22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4.odttf" ContentType="application/vnd.openxmlformats-officedocument.obfuscatedFont"/>
  <Override PartName="/word/fonts/font25.odttf" ContentType="application/vnd.openxmlformats-officedocument.obfuscatedFont"/>
  <Override PartName="/word/document.xml" ContentType="application/vnd.openxmlformats-officedocument.wordprocessingml.template.main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png" ContentType="image/png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_rels/header2.xml.rels" ContentType="application/vnd.openxmlformats-package.relationships+xml"/>
  <Override PartName="/word/_rels/footer3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rPr>
          <w:rFonts w:ascii="Merriweather" w:hAnsi="Merriweather" w:eastAsia="Merriweather" w:cs="Merriweather"/>
          <w:b/>
          <w:bCs/>
          <w:color w:val="4F4068"/>
          <w:u w:val="single"/>
        </w:rPr>
      </w:pPr>
      <w:r>
        <w:rPr>
          <w:rFonts w:eastAsia="Merriweather" w:cs="Merriweather" w:ascii="Merriweather" w:hAnsi="Merriweather"/>
          <w:b/>
          <w:bCs/>
          <w:color w:val="4F4068"/>
          <w:u w:val="single"/>
        </w:rPr>
      </w:r>
    </w:p>
    <w:p>
      <w:pPr>
        <w:pStyle w:val="normal1"/>
        <w:rPr>
          <w:rFonts w:ascii="Merriweather" w:hAnsi="Merriweather" w:eastAsia="Merriweather" w:cs="Merriweather"/>
          <w:b/>
          <w:bCs/>
          <w:color w:val="ED6C74"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  <w:t>PORTADAS PARA LAS RESEÑAS</w:t>
      </w:r>
    </w:p>
    <w:p>
      <w:pPr>
        <w:pStyle w:val="normal1"/>
        <w:rPr>
          <w:rFonts w:ascii="Merriweather" w:hAnsi="Merriweather" w:eastAsia="Merriweather" w:cs="Merriweather"/>
          <w:color w:val="4F4068"/>
          <w:u w:val="single"/>
        </w:rPr>
      </w:pPr>
      <w:r>
        <w:rPr>
          <w:rFonts w:eastAsia="Merriweather" w:cs="Merriweather" w:ascii="Merriweather" w:hAnsi="Merriweather"/>
          <w:color w:val="4F4068"/>
          <w:u w:val="single"/>
        </w:rPr>
      </w:r>
    </w:p>
    <w:p>
      <w:pPr>
        <w:pStyle w:val="normal1"/>
        <w:numPr>
          <w:ilvl w:val="0"/>
          <w:numId w:val="1"/>
        </w:numPr>
        <w:ind w:hanging="360" w:start="720"/>
        <w:rPr>
          <w:rFonts w:ascii="Merriweather" w:hAnsi="Merriweather" w:eastAsia="Merriweather" w:cs="Merriweather"/>
          <w:color w:val="4F4068"/>
        </w:rPr>
      </w:pPr>
      <w:r>
        <w:rPr>
          <w:rFonts w:eastAsia="Merriweather" w:cs="Merriweather" w:ascii="Merriweather" w:hAnsi="Merriweather"/>
          <w:color w:val="4F4068"/>
        </w:rPr>
        <w:t>Selecciona una de las imágenes y en la barra de menú pincha en “reemplazar imagen”.</w:t>
      </w:r>
    </w:p>
    <w:p>
      <w:pPr>
        <w:pStyle w:val="normal1"/>
        <w:numPr>
          <w:ilvl w:val="0"/>
          <w:numId w:val="1"/>
        </w:numPr>
        <w:ind w:hanging="360" w:start="720"/>
        <w:rPr>
          <w:rFonts w:ascii="Merriweather" w:hAnsi="Merriweather" w:eastAsia="Merriweather" w:cs="Merriweather"/>
          <w:color w:val="4F4068"/>
        </w:rPr>
      </w:pPr>
      <w:r>
        <w:rPr>
          <w:rFonts w:eastAsia="Merriweather" w:cs="Merriweather" w:ascii="Merriweather" w:hAnsi="Merriweather"/>
          <w:color w:val="4F4068"/>
        </w:rPr>
        <w:t>Selecciona el origen de tu imagen.</w:t>
      </w:r>
    </w:p>
    <w:p>
      <w:pPr>
        <w:pStyle w:val="normal1"/>
        <w:numPr>
          <w:ilvl w:val="0"/>
          <w:numId w:val="1"/>
        </w:numPr>
        <w:ind w:hanging="360" w:start="720"/>
        <w:rPr>
          <w:rFonts w:ascii="Merriweather" w:hAnsi="Merriweather" w:eastAsia="Merriweather" w:cs="Merriweather"/>
          <w:color w:val="4F4068"/>
        </w:rPr>
      </w:pPr>
      <w:r>
        <w:rPr>
          <w:rFonts w:eastAsia="Merriweather" w:cs="Merriweather" w:ascii="Merriweather" w:hAnsi="Merriweather"/>
          <w:color w:val="4F4068"/>
        </w:rPr>
        <w:t>Selecciona tu imagen.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drawing>
          <wp:inline distT="0" distB="0" distL="0" distR="0">
            <wp:extent cx="1080135" cy="1711960"/>
            <wp:effectExtent l="0" t="0" r="0" b="0"/>
            <wp:docPr id="1" name="im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5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2" name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3" name="imag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4" name="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5" name="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  <w:drawing>
          <wp:inline distT="0" distB="0" distL="0" distR="0">
            <wp:extent cx="1080135" cy="1711960"/>
            <wp:effectExtent l="0" t="0" r="0" b="0"/>
            <wp:docPr id="6" name="Image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7" name="Imagen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8" name="Imagen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9" name="Imagen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10" name="Imagen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  <w:drawing>
          <wp:inline distT="0" distB="0" distL="0" distR="0">
            <wp:extent cx="1080135" cy="1711960"/>
            <wp:effectExtent l="0" t="0" r="0" b="0"/>
            <wp:docPr id="11" name="Imagen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12" name="Imagen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13" name="Imagen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14" name="Imagen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15" name="Imagen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  <w:drawing>
          <wp:inline distT="0" distB="0" distL="0" distR="0">
            <wp:extent cx="1080135" cy="1711960"/>
            <wp:effectExtent l="0" t="0" r="0" b="0"/>
            <wp:docPr id="16" name="Imagen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17" name="Imagen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18" name="Imagen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19" name="Imagen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1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080135" cy="1711960"/>
            <wp:effectExtent l="0" t="0" r="0" b="0"/>
            <wp:docPr id="20" name="Imagen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7977" t="0" r="7977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7119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rPr>
          <w:b/>
          <w:bCs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  <w:t>PORTADAS PARA RÁNKING 1ER TRIMESTRE</w:t>
      </w:r>
    </w:p>
    <w:p>
      <w:pPr>
        <w:pStyle w:val="normal1"/>
        <w:rPr>
          <w:b/>
          <w:bCs/>
          <w:u w:val="single"/>
        </w:rPr>
      </w:pPr>
      <w:r>
        <w:rPr/>
        <w:drawing>
          <wp:inline distT="0" distB="0" distL="0" distR="0">
            <wp:extent cx="1156970" cy="1727835"/>
            <wp:effectExtent l="0" t="0" r="0" b="0"/>
            <wp:docPr id="21" name="image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9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22" name="image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8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23" name="image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7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24" name="image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25" name="imag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5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26" name="imag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start="0" w:end="0"/>
        <w:jc w:val="start"/>
        <w:rPr>
          <w:rFonts w:ascii="Merriweather" w:hAnsi="Merriweather" w:eastAsia="Merriweather" w:cs="Merriweather"/>
          <w:b/>
          <w:bCs/>
          <w:color w:val="ED6C74"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start="0" w:end="0"/>
        <w:jc w:val="start"/>
        <w:rPr>
          <w:b/>
          <w:bCs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  <w:t>PORTADAS PARA RÁNKING 2º TRIMESTRE</w:t>
      </w:r>
    </w:p>
    <w:p>
      <w:pPr>
        <w:pStyle w:val="normal1"/>
        <w:rPr>
          <w:b/>
          <w:bCs/>
          <w:u w:val="single"/>
        </w:rPr>
      </w:pPr>
      <w:r>
        <w:rPr/>
        <w:drawing>
          <wp:inline distT="0" distB="0" distL="0" distR="0">
            <wp:extent cx="1156970" cy="1727835"/>
            <wp:effectExtent l="0" t="0" r="0" b="0"/>
            <wp:docPr id="27" name="imag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6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28" name="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29" name="imag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2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30" name="Imagen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1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31" name="Imagen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1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32" name="Imagen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1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1"/>
        <w:spacing w:before="0" w:after="0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start="0" w:end="0"/>
        <w:jc w:val="start"/>
        <w:rPr>
          <w:b/>
          <w:bCs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  <w:t>PORTADAS PARA RÁNKING 1ER SEMESTRE</w:t>
      </w:r>
    </w:p>
    <w:p>
      <w:pPr>
        <w:pStyle w:val="normal1"/>
        <w:rPr>
          <w:b/>
          <w:bCs/>
          <w:u w:val="single"/>
        </w:rPr>
      </w:pPr>
      <w:r>
        <w:rPr/>
        <w:drawing>
          <wp:inline distT="0" distB="0" distL="0" distR="0">
            <wp:extent cx="1156970" cy="1727835"/>
            <wp:effectExtent l="0" t="0" r="0" b="0"/>
            <wp:docPr id="33" name="imag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0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34" name="imag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1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35" name="imag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2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1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1"/>
        <w:rPr>
          <w:b/>
          <w:bCs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  <w:t>PORTADAS PARA RÁNKING 3ER TRIMESTRE</w:t>
      </w:r>
    </w:p>
    <w:p>
      <w:pPr>
        <w:pStyle w:val="normal1"/>
        <w:rPr>
          <w:b/>
          <w:bCs/>
          <w:u w:val="single"/>
        </w:rPr>
      </w:pPr>
      <w:r>
        <w:rPr/>
        <w:drawing>
          <wp:inline distT="0" distB="0" distL="0" distR="0">
            <wp:extent cx="1156970" cy="1727835"/>
            <wp:effectExtent l="0" t="0" r="0" b="0"/>
            <wp:docPr id="36" name="image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3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37" name="Imagen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n2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38" name="Imagen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21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39" name="Imagen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n22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>
          <w:b/>
          <w:bCs/>
          <w:u w:val="single"/>
        </w:rPr>
      </w:pPr>
      <w:r>
        <w:rPr/>
        <w:drawing>
          <wp:inline distT="0" distB="0" distL="0" distR="0">
            <wp:extent cx="1156970" cy="1727835"/>
            <wp:effectExtent l="0" t="0" r="0" b="0"/>
            <wp:docPr id="40" name="Imagen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n23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41" name="Imagen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n2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1"/>
        <w:spacing w:before="0" w:after="0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1"/>
        <w:rPr>
          <w:b/>
          <w:bCs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  <w:t>PORTADAS PARA RÁNKING 4º TRIMESTRE</w:t>
      </w:r>
    </w:p>
    <w:p>
      <w:pPr>
        <w:pStyle w:val="normal1"/>
        <w:rPr>
          <w:b/>
          <w:bCs/>
          <w:u w:val="single"/>
        </w:rPr>
      </w:pPr>
      <w:r>
        <w:rPr/>
        <w:drawing>
          <wp:inline distT="0" distB="0" distL="0" distR="0">
            <wp:extent cx="1156970" cy="1727835"/>
            <wp:effectExtent l="0" t="0" r="0" b="0"/>
            <wp:docPr id="42" name="imag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7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43" name="Imagen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n25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44" name="Imagen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n26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45" name="Imagen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n27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46" name="Imagen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n28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47" name="Imagen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29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1"/>
        <w:rPr>
          <w:b/>
          <w:bCs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  <w:t>PORTADAS PARA RÁNKING 2º SEMESTRE</w:t>
      </w:r>
    </w:p>
    <w:p>
      <w:pPr>
        <w:pStyle w:val="normal1"/>
        <w:rPr>
          <w:b/>
          <w:bCs/>
          <w:u w:val="single"/>
        </w:rPr>
      </w:pPr>
      <w:r>
        <w:rPr/>
        <w:drawing>
          <wp:inline distT="0" distB="0" distL="0" distR="0">
            <wp:extent cx="1156970" cy="1727835"/>
            <wp:effectExtent l="0" t="0" r="0" b="0"/>
            <wp:docPr id="48" name="imag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9.jp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49" name="Imagen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30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156970" cy="1727835"/>
            <wp:effectExtent l="0" t="0" r="0" b="0"/>
            <wp:docPr id="50" name="Imagen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n31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 l="5384" t="0" r="53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7278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start="0" w:end="0"/>
        <w:jc w:val="start"/>
        <w:rPr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start="0" w:end="0"/>
        <w:jc w:val="start"/>
        <w:rPr>
          <w:b/>
          <w:bCs/>
          <w:u w:val="single"/>
        </w:rPr>
      </w:pPr>
      <w:r>
        <w:rPr>
          <w:rFonts w:eastAsia="Merriweather" w:cs="Merriweather" w:ascii="Merriweather" w:hAnsi="Merriweather"/>
          <w:b/>
          <w:bCs/>
          <w:color w:val="ED6C74"/>
          <w:u w:val="single"/>
        </w:rPr>
        <w:t>LIBRO DEL AÑO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start="0" w:end="0"/>
        <w:jc w:val="start"/>
        <w:rPr>
          <w:b/>
          <w:bCs/>
          <w:u w:val="single"/>
        </w:rPr>
      </w:pPr>
      <w:r>
        <w:rPr/>
        <w:drawing>
          <wp:inline distT="0" distB="0" distL="0" distR="0">
            <wp:extent cx="1419225" cy="2160270"/>
            <wp:effectExtent l="0" t="0" r="0" b="0"/>
            <wp:docPr id="51" name="image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23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 l="6204" t="0" r="620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1602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911860" cy="1367790"/>
            <wp:effectExtent l="0" t="0" r="0" b="0"/>
            <wp:docPr id="52" name="image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0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 l="5584" t="0" r="55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3677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911860" cy="1367790"/>
            <wp:effectExtent l="0" t="0" r="0" b="0"/>
            <wp:docPr id="53" name="image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1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5584" t="0" r="5584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3677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sectPr>
      <w:headerReference w:type="even" r:id="rId55"/>
      <w:headerReference w:type="default" r:id="rId56"/>
      <w:headerReference w:type="first" r:id="rId57"/>
      <w:footerReference w:type="even" r:id="rId58"/>
      <w:footerReference w:type="default" r:id="rId59"/>
      <w:footerReference w:type="first" r:id="rId60"/>
      <w:type w:val="nextPage"/>
      <w:pgSz w:w="11906" w:h="16838"/>
      <w:pgMar w:left="1440" w:right="1440" w:gutter="0" w:header="113" w:top="1134" w:footer="113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 w:characterSet="windows-1252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 w:characterSet="windows-1252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Merriweather">
    <w:charset w:val="00" w:characterSet="windows-1252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  <w:font w:name="Wingdings">
    <w:charset w:val="02"/>
    <w:family w:val="auto"/>
    <w:pitch w:val="default"/>
    <w:embedRegular r:id="rId22" w:fontKey="{16014A78-CABC-4EF0-12AC-5CD89AEFDE16}"/>
    <w:embedBold r:id="rId23" w:fontKey="{17014A78-CABC-4EF0-12AC-5CD89AEFDE17}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  <w:embedRegular r:id="rId24" w:fontKey="{18014A78-CABC-4EF0-12AC-5CD89AEFDE18}"/>
    <w:embedBold r:id="rId25" w:fontKey="{19014A78-CABC-4EF0-12AC-5CD89AEFDE19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  <mc:AlternateContent>
        <mc:Choice Requires="wps">
          <w:drawing>
            <wp:inline distT="0" distB="0" distL="0" distR="0">
              <wp:extent cx="5731510" cy="19050"/>
              <wp:effectExtent l="0" t="0" r="0" b="0"/>
              <wp:docPr id="60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61" name=""/>
                      <wps:cNvSpPr/>
                    </wps:nvSpPr>
                    <wps:spPr>
                      <a:xfrm>
                        <a:off x="0" y="0"/>
                        <a:ext cx="5731560" cy="1908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  <wp14:sizeRelH relativeFrom="page">
                <wp14:pctWidth>100000</wp14:pctWidth>
              </wp14:sizeRelH>
            </wp:inline>
          </w:drawing>
        </mc:Choice>
        <mc:Fallback>
          <w:pict>
            <v:rect id="shape_0" fillcolor="#a0a0a0" stroked="f" o:allowincell="f" style="position:absolute;margin-left:0pt;margin-top:-1.55pt;width:451.25pt;height:1.45pt;mso-wrap-style:none;v-text-anchor:middle;mso-position-horizontal:center;mso-position-vertical:top">
              <v:fill o:detectmouseclick="t" type="solid" color2="#5f5f5f"/>
              <v:stroke color="#3465a4" joinstyle="round" endcap="flat"/>
              <w10:wrap type="topAndBottom"/>
            </v:rect>
          </w:pict>
        </mc:Fallback>
      </mc:AlternateContent>
    </w:r>
  </w:p>
  <w:p>
    <w:pPr>
      <w:pStyle w:val="normal1"/>
      <w:jc w:val="center"/>
      <w:rPr/>
    </w:pPr>
    <w:hyperlink r:id="rId1">
      <w:r>
        <w:rPr>
          <w:rStyle w:val="Style3"/>
          <w:rFonts w:eastAsia="Merriweather" w:cs="Merriweather" w:ascii="Merriweather" w:hAnsi="Merriweather"/>
          <w:b/>
          <w:bCs/>
          <w:color w:val="4F4068"/>
        </w:rPr>
        <w:t>www.irevil.com</w:t>
      </w:r>
    </w:hyperlink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  <mc:AlternateContent>
        <mc:Choice Requires="wps">
          <w:drawing>
            <wp:inline distT="0" distB="0" distL="0" distR="0">
              <wp:extent cx="5731510" cy="19050"/>
              <wp:effectExtent l="0" t="0" r="0" b="0"/>
              <wp:docPr id="62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63" name=""/>
                      <wps:cNvSpPr/>
                    </wps:nvSpPr>
                    <wps:spPr>
                      <a:xfrm>
                        <a:off x="0" y="0"/>
                        <a:ext cx="5731560" cy="1908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  <wp14:sizeRelH relativeFrom="page">
                <wp14:pctWidth>100000</wp14:pctWidth>
              </wp14:sizeRelH>
            </wp:inline>
          </w:drawing>
        </mc:Choice>
        <mc:Fallback>
          <w:pict>
            <v:rect id="shape_0" fillcolor="#a0a0a0" stroked="f" o:allowincell="f" style="position:absolute;margin-left:0pt;margin-top:-1.55pt;width:451.25pt;height:1.45pt;mso-wrap-style:none;v-text-anchor:middle;mso-position-horizontal:center;mso-position-vertical:top">
              <v:fill o:detectmouseclick="t" type="solid" color2="#5f5f5f"/>
              <v:stroke color="#3465a4" joinstyle="round" endcap="flat"/>
              <w10:wrap type="topAndBottom"/>
            </v:rect>
          </w:pict>
        </mc:Fallback>
      </mc:AlternateContent>
    </w:r>
  </w:p>
  <w:p>
    <w:pPr>
      <w:pStyle w:val="normal1"/>
      <w:jc w:val="center"/>
      <w:rPr/>
    </w:pPr>
    <w:hyperlink r:id="rId1">
      <w:r>
        <w:rPr>
          <w:rStyle w:val="Style3"/>
          <w:rFonts w:eastAsia="Merriweather" w:cs="Merriweather" w:ascii="Merriweather" w:hAnsi="Merriweather"/>
          <w:b/>
          <w:bCs/>
          <w:color w:val="4F4068"/>
        </w:rPr>
        <w:t>www.irevil.com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>
        <w:rFonts w:ascii="Merriweather" w:hAnsi="Merriweather" w:eastAsia="Merriweather" w:cs="Merriweather"/>
        <w:b/>
        <w:bCs/>
        <w:color w:val="4F4068"/>
      </w:rPr>
    </w:pPr>
    <w:r>
      <w:rPr/>
      <w:drawing>
        <wp:inline distT="0" distB="0" distL="0" distR="0">
          <wp:extent cx="952500" cy="439420"/>
          <wp:effectExtent l="0" t="0" r="0" b="0"/>
          <wp:docPr id="54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4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439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1"/>
      <w:jc w:val="center"/>
      <w:rPr>
        <w:rFonts w:ascii="Merriweather" w:hAnsi="Merriweather" w:eastAsia="Merriweather" w:cs="Merriweather"/>
        <w:color w:val="4F4068"/>
      </w:rPr>
    </w:pPr>
    <w:r>
      <w:rPr/>
      <mc:AlternateContent>
        <mc:Choice Requires="wps">
          <w:drawing>
            <wp:inline distT="0" distB="0" distL="0" distR="0">
              <wp:extent cx="5731510" cy="19050"/>
              <wp:effectExtent l="0" t="0" r="0" b="0"/>
              <wp:docPr id="55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56" name=""/>
                      <wps:cNvSpPr/>
                    </wps:nvSpPr>
                    <wps:spPr>
                      <a:xfrm>
                        <a:off x="0" y="0"/>
                        <a:ext cx="5731560" cy="1908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  <wp14:sizeRelH relativeFrom="page">
                <wp14:pctWidth>100000</wp14:pctWidth>
              </wp14:sizeRelH>
            </wp:inline>
          </w:drawing>
        </mc:Choice>
        <mc:Fallback>
          <w:pict>
            <v:rect id="shape_0" fillcolor="#a0a0a0" stroked="f" o:allowincell="f" style="position:absolute;margin-left:0pt;margin-top:-1.55pt;width:451.25pt;height:1.45pt;mso-wrap-style:none;v-text-anchor:middle;mso-position-horizontal:center;mso-position-vertical:top">
              <v:fill o:detectmouseclick="t" type="solid" color2="#5f5f5f"/>
              <v:stroke color="#3465a4" joinstyle="round" endcap="flat"/>
              <w10:wrap type="topAndBottom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center"/>
      <w:rPr>
        <w:rFonts w:ascii="Merriweather" w:hAnsi="Merriweather" w:eastAsia="Merriweather" w:cs="Merriweather"/>
        <w:b/>
        <w:bCs/>
        <w:color w:val="4F4068"/>
      </w:rPr>
    </w:pPr>
    <w:r>
      <w:rPr/>
      <w:drawing>
        <wp:inline distT="0" distB="0" distL="0" distR="0">
          <wp:extent cx="952500" cy="439420"/>
          <wp:effectExtent l="0" t="0" r="0" b="0"/>
          <wp:docPr id="5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14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439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1"/>
      <w:jc w:val="center"/>
      <w:rPr>
        <w:rFonts w:ascii="Merriweather" w:hAnsi="Merriweather" w:eastAsia="Merriweather" w:cs="Merriweather"/>
        <w:color w:val="4F4068"/>
      </w:rPr>
    </w:pPr>
    <w:r>
      <w:rPr/>
      <mc:AlternateContent>
        <mc:Choice Requires="wps">
          <w:drawing>
            <wp:inline distT="0" distB="0" distL="0" distR="0">
              <wp:extent cx="5731510" cy="19050"/>
              <wp:effectExtent l="0" t="0" r="0" b="0"/>
              <wp:docPr id="58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59" name=""/>
                      <wps:cNvSpPr/>
                    </wps:nvSpPr>
                    <wps:spPr>
                      <a:xfrm>
                        <a:off x="0" y="0"/>
                        <a:ext cx="5731560" cy="1908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0">
                        <a:noFill/>
                      </a:ln>
                    </wps:spPr>
                    <wps:bodyPr/>
                  </wps:wsp>
                </a:graphicData>
              </a:graphic>
              <wp14:sizeRelH relativeFrom="page">
                <wp14:pctWidth>100000</wp14:pctWidth>
              </wp14:sizeRelH>
            </wp:inline>
          </w:drawing>
        </mc:Choice>
        <mc:Fallback>
          <w:pict>
            <v:rect id="shape_0" fillcolor="#a0a0a0" stroked="f" o:allowincell="f" style="position:absolute;margin-left:0pt;margin-top:-1.55pt;width:451.25pt;height:1.45pt;mso-wrap-style:none;v-text-anchor:middle;mso-position-horizontal:center;mso-position-vertical:top">
              <v:fill o:detectmouseclick="t" type="solid" color2="#5f5f5f"/>
              <v:stroke color="#3465a4" joinstyle="round" endcap="flat"/>
              <w10:wrap type="topAndBottom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es-E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1.jpeg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image" Target="media/image4.jpeg"/><Relationship Id="rId16" Type="http://schemas.openxmlformats.org/officeDocument/2006/relationships/image" Target="media/image5.jpeg"/><Relationship Id="rId17" Type="http://schemas.openxmlformats.org/officeDocument/2006/relationships/image" Target="media/image1.jpeg"/><Relationship Id="rId18" Type="http://schemas.openxmlformats.org/officeDocument/2006/relationships/image" Target="media/image2.jpeg"/><Relationship Id="rId19" Type="http://schemas.openxmlformats.org/officeDocument/2006/relationships/image" Target="media/image3.jpeg"/><Relationship Id="rId20" Type="http://schemas.openxmlformats.org/officeDocument/2006/relationships/image" Target="media/image4.jpeg"/><Relationship Id="rId21" Type="http://schemas.openxmlformats.org/officeDocument/2006/relationships/image" Target="media/image5.jpeg"/><Relationship Id="rId22" Type="http://schemas.openxmlformats.org/officeDocument/2006/relationships/image" Target="media/image1.jpeg"/><Relationship Id="rId23" Type="http://schemas.openxmlformats.org/officeDocument/2006/relationships/image" Target="media/image1.jpeg"/><Relationship Id="rId24" Type="http://schemas.openxmlformats.org/officeDocument/2006/relationships/image" Target="media/image1.jpeg"/><Relationship Id="rId25" Type="http://schemas.openxmlformats.org/officeDocument/2006/relationships/image" Target="media/image1.jpeg"/><Relationship Id="rId26" Type="http://schemas.openxmlformats.org/officeDocument/2006/relationships/image" Target="media/image1.jpeg"/><Relationship Id="rId27" Type="http://schemas.openxmlformats.org/officeDocument/2006/relationships/image" Target="media/image1.jpeg"/><Relationship Id="rId28" Type="http://schemas.openxmlformats.org/officeDocument/2006/relationships/image" Target="media/image2.jpeg"/><Relationship Id="rId29" Type="http://schemas.openxmlformats.org/officeDocument/2006/relationships/image" Target="media/image2.jpeg"/><Relationship Id="rId30" Type="http://schemas.openxmlformats.org/officeDocument/2006/relationships/image" Target="media/image2.jpeg"/><Relationship Id="rId31" Type="http://schemas.openxmlformats.org/officeDocument/2006/relationships/image" Target="media/image2.jpeg"/><Relationship Id="rId32" Type="http://schemas.openxmlformats.org/officeDocument/2006/relationships/image" Target="media/image2.jpeg"/><Relationship Id="rId33" Type="http://schemas.openxmlformats.org/officeDocument/2006/relationships/image" Target="media/image2.jpeg"/><Relationship Id="rId34" Type="http://schemas.openxmlformats.org/officeDocument/2006/relationships/image" Target="media/image3.jpeg"/><Relationship Id="rId35" Type="http://schemas.openxmlformats.org/officeDocument/2006/relationships/image" Target="media/image3.jpeg"/><Relationship Id="rId36" Type="http://schemas.openxmlformats.org/officeDocument/2006/relationships/image" Target="media/image3.jpeg"/><Relationship Id="rId37" Type="http://schemas.openxmlformats.org/officeDocument/2006/relationships/image" Target="media/image4.jpeg"/><Relationship Id="rId38" Type="http://schemas.openxmlformats.org/officeDocument/2006/relationships/image" Target="media/image4.jpeg"/><Relationship Id="rId39" Type="http://schemas.openxmlformats.org/officeDocument/2006/relationships/image" Target="media/image4.jpeg"/><Relationship Id="rId40" Type="http://schemas.openxmlformats.org/officeDocument/2006/relationships/image" Target="media/image4.jpeg"/><Relationship Id="rId41" Type="http://schemas.openxmlformats.org/officeDocument/2006/relationships/image" Target="media/image4.jpeg"/><Relationship Id="rId42" Type="http://schemas.openxmlformats.org/officeDocument/2006/relationships/image" Target="media/image4.jpeg"/><Relationship Id="rId43" Type="http://schemas.openxmlformats.org/officeDocument/2006/relationships/image" Target="media/image5.jpeg"/><Relationship Id="rId44" Type="http://schemas.openxmlformats.org/officeDocument/2006/relationships/image" Target="media/image5.jpeg"/><Relationship Id="rId45" Type="http://schemas.openxmlformats.org/officeDocument/2006/relationships/image" Target="media/image5.jpeg"/><Relationship Id="rId46" Type="http://schemas.openxmlformats.org/officeDocument/2006/relationships/image" Target="media/image5.jpeg"/><Relationship Id="rId47" Type="http://schemas.openxmlformats.org/officeDocument/2006/relationships/image" Target="media/image5.jpeg"/><Relationship Id="rId48" Type="http://schemas.openxmlformats.org/officeDocument/2006/relationships/image" Target="media/image5.jpeg"/><Relationship Id="rId49" Type="http://schemas.openxmlformats.org/officeDocument/2006/relationships/image" Target="media/image1.jpeg"/><Relationship Id="rId50" Type="http://schemas.openxmlformats.org/officeDocument/2006/relationships/image" Target="media/image1.jpeg"/><Relationship Id="rId51" Type="http://schemas.openxmlformats.org/officeDocument/2006/relationships/image" Target="media/image1.jpeg"/><Relationship Id="rId52" Type="http://schemas.openxmlformats.org/officeDocument/2006/relationships/image" Target="media/image2.jpeg"/><Relationship Id="rId53" Type="http://schemas.openxmlformats.org/officeDocument/2006/relationships/image" Target="media/image3.jpeg"/><Relationship Id="rId54" Type="http://schemas.openxmlformats.org/officeDocument/2006/relationships/image" Target="media/image5.jpeg"/><Relationship Id="rId55" Type="http://schemas.openxmlformats.org/officeDocument/2006/relationships/header" Target="header1.xml"/><Relationship Id="rId56" Type="http://schemas.openxmlformats.org/officeDocument/2006/relationships/header" Target="header2.xml"/><Relationship Id="rId57" Type="http://schemas.openxmlformats.org/officeDocument/2006/relationships/header" Target="header3.xml"/><Relationship Id="rId58" Type="http://schemas.openxmlformats.org/officeDocument/2006/relationships/footer" Target="footer1.xml"/><Relationship Id="rId59" Type="http://schemas.openxmlformats.org/officeDocument/2006/relationships/footer" Target="footer2.xml"/><Relationship Id="rId60" Type="http://schemas.openxmlformats.org/officeDocument/2006/relationships/footer" Target="footer3.xml"/><Relationship Id="rId61" Type="http://schemas.openxmlformats.org/officeDocument/2006/relationships/numbering" Target="numbering.xml"/><Relationship Id="rId62" Type="http://schemas.openxmlformats.org/officeDocument/2006/relationships/fontTable" Target="fontTable.xml"/><Relationship Id="rId63" Type="http://schemas.openxmlformats.org/officeDocument/2006/relationships/settings" Target="settings.xml"/><Relationship Id="rId64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revil.com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revil.com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6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6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LibreOffice/25.8.3.2$Windows_X86_64 LibreOffice_project/8ca8d55c161d602844f5428fa4b58097424e324e</Application>
  <AppVersion>15.0000</AppVersion>
  <Pages>4</Pages>
  <Words>65</Words>
  <Characters>348</Characters>
  <CharactersWithSpaces>398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cp:revision>0</cp:revision>
  <dc:subject/>
  <dc:title/>
</cp:coreProperties>
</file>